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DE32" w14:textId="77777777" w:rsidR="00816216" w:rsidRPr="00440C1C" w:rsidRDefault="00BF6A33" w:rsidP="004E55D2">
      <w:pPr>
        <w:pStyle w:val="Title"/>
        <w:pBdr>
          <w:bottom w:val="single" w:sz="12" w:space="3" w:color="39A5B7" w:themeColor="accent1"/>
        </w:pBdr>
        <w:rPr>
          <w:color w:val="2CC0F4"/>
        </w:rPr>
      </w:pPr>
      <w:r w:rsidRPr="00440C1C">
        <w:rPr>
          <w:color w:val="2CC0F4"/>
        </w:rPr>
        <w:t>Angel Quezada</w:t>
      </w:r>
    </w:p>
    <w:p w14:paraId="5FF71215" w14:textId="75F219A6" w:rsidR="00141A4C" w:rsidRDefault="00BF6A33" w:rsidP="00141A4C">
      <w:r>
        <w:t xml:space="preserve">514 e Milada Dr Phoenix, </w:t>
      </w:r>
      <w:proofErr w:type="gramStart"/>
      <w:r>
        <w:t xml:space="preserve">Az </w:t>
      </w:r>
      <w:r w:rsidR="00141A4C">
        <w:t> |</w:t>
      </w:r>
      <w:proofErr w:type="gramEnd"/>
      <w:r w:rsidR="00141A4C">
        <w:t> </w:t>
      </w:r>
      <w:r>
        <w:t>602.574.3607</w:t>
      </w:r>
      <w:r w:rsidR="00141A4C">
        <w:t> | </w:t>
      </w:r>
      <w:hyperlink r:id="rId8" w:history="1">
        <w:r w:rsidR="001A2D86" w:rsidRPr="00C70AE7">
          <w:rPr>
            <w:rStyle w:val="Hyperlink"/>
            <w:color w:val="0000FF"/>
          </w:rPr>
          <w:t>angeldquezada@gmail.com</w:t>
        </w:r>
      </w:hyperlink>
      <w:r w:rsidR="001A2D86">
        <w:t xml:space="preserve"> | </w:t>
      </w:r>
      <w:hyperlink r:id="rId9" w:history="1">
        <w:r w:rsidR="001A2D86" w:rsidRPr="00C70AE7">
          <w:rPr>
            <w:rStyle w:val="Hyperlink"/>
            <w:color w:val="0000FF"/>
          </w:rPr>
          <w:t>AQualityDesign.com</w:t>
        </w:r>
      </w:hyperlink>
    </w:p>
    <w:p w14:paraId="247D9B74" w14:textId="77777777" w:rsidR="006270A9" w:rsidRDefault="00000000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EB12AFB7406B492287A69EAFC09A23EE"/>
          </w:placeholder>
          <w:temporary/>
          <w:showingPlcHdr/>
          <w15:appearance w15:val="hidden"/>
        </w:sdtPr>
        <w:sdtContent>
          <w:r w:rsidR="009D5933" w:rsidRPr="00440C1C">
            <w:rPr>
              <w:color w:val="2CC0F4"/>
            </w:rPr>
            <w:t>Objective</w:t>
          </w:r>
        </w:sdtContent>
      </w:sdt>
    </w:p>
    <w:p w14:paraId="76A232DC" w14:textId="2DE9DD6A" w:rsidR="00D96ABB" w:rsidRDefault="00CD1121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W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ith more than </w:t>
      </w:r>
      <w:r w:rsid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12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years as a successful </w:t>
      </w:r>
      <w:r w:rsid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Senior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Systems Learning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Professional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I have 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Experience in gathering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client 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requirements, facilitating meetings, creating and writing various documentation including standard guides, procedures and policies, user guides, operation documents, instruction guides and other technical documentation.</w:t>
      </w:r>
      <w:r w:rsidR="002E436D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With major strengths in E-learning development and creation, Video Production and post editing. </w:t>
      </w:r>
    </w:p>
    <w:p w14:paraId="7D6B134D" w14:textId="77777777" w:rsidR="00D96ABB" w:rsidRDefault="00D96ABB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756E59D9" w14:textId="478611F1" w:rsidR="006270A9" w:rsidRDefault="00000000">
      <w:pPr>
        <w:pStyle w:val="Heading1"/>
      </w:pPr>
      <w:sdt>
        <w:sdtPr>
          <w:alias w:val="Education:"/>
          <w:tag w:val="Education:"/>
          <w:id w:val="807127995"/>
          <w:placeholder>
            <w:docPart w:val="7761C53B154348A7831EC7B646D33B7C"/>
          </w:placeholder>
          <w:temporary/>
          <w:showingPlcHdr/>
          <w15:appearance w15:val="hidden"/>
        </w:sdtPr>
        <w:sdtContent>
          <w:r w:rsidR="009D5933" w:rsidRPr="00440C1C">
            <w:rPr>
              <w:color w:val="2CC0F4"/>
            </w:rPr>
            <w:t>Education</w:t>
          </w:r>
        </w:sdtContent>
      </w:sdt>
    </w:p>
    <w:p w14:paraId="2579DB9D" w14:textId="77777777" w:rsidR="006270A9" w:rsidRDefault="00BF6A33">
      <w:pPr>
        <w:pStyle w:val="Heading2"/>
      </w:pPr>
      <w:r w:rsidRPr="00BF6A33">
        <w:t>BA GRAPHICS/GAME DESIGN</w:t>
      </w:r>
      <w:r w:rsidR="009D5933">
        <w:t> | </w:t>
      </w:r>
      <w:r>
        <w:t>2009</w:t>
      </w:r>
      <w:r w:rsidR="009D5933">
        <w:t> | </w:t>
      </w:r>
      <w:r>
        <w:t>Collins college</w:t>
      </w:r>
    </w:p>
    <w:p w14:paraId="4EEAD14E" w14:textId="77777777" w:rsidR="006270A9" w:rsidRDefault="009D5933" w:rsidP="007023C0">
      <w:pPr>
        <w:pStyle w:val="ListBullet"/>
        <w:numPr>
          <w:ilvl w:val="0"/>
          <w:numId w:val="0"/>
        </w:numPr>
      </w:pPr>
      <w:r>
        <w:t xml:space="preserve">Major: </w:t>
      </w:r>
      <w:r w:rsidR="00BF6A33">
        <w:t>Game Design</w:t>
      </w:r>
    </w:p>
    <w:p w14:paraId="216C6AD0" w14:textId="77777777" w:rsidR="00EE6494" w:rsidRDefault="00EE6494" w:rsidP="007023C0">
      <w:pPr>
        <w:pStyle w:val="ListBullet"/>
        <w:numPr>
          <w:ilvl w:val="0"/>
          <w:numId w:val="0"/>
        </w:numPr>
      </w:pPr>
      <w:r>
        <w:t>Minor: Graphics Design</w:t>
      </w:r>
    </w:p>
    <w:p w14:paraId="574A805B" w14:textId="77777777" w:rsidR="006270A9" w:rsidRDefault="00BF6A33">
      <w:pPr>
        <w:pStyle w:val="Heading2"/>
      </w:pPr>
      <w:r w:rsidRPr="00BF6A33">
        <w:t>HIGH SCHOOL DIPOLMA</w:t>
      </w:r>
      <w:r w:rsidR="009D5933">
        <w:t> | </w:t>
      </w:r>
      <w:r>
        <w:t>2003</w:t>
      </w:r>
      <w:r w:rsidR="009D5933">
        <w:t> | </w:t>
      </w:r>
      <w:r>
        <w:t xml:space="preserve">Cesar Chavez highscool </w:t>
      </w:r>
    </w:p>
    <w:sdt>
      <w:sdtPr>
        <w:alias w:val="Skills &amp; Abilities:"/>
        <w:tag w:val="Skills &amp; Abilities:"/>
        <w:id w:val="458624136"/>
        <w:placeholder>
          <w:docPart w:val="D434B1B2708245B78EDB796E9FC4ED77"/>
        </w:placeholder>
        <w:temporary/>
        <w:showingPlcHdr/>
        <w15:appearance w15:val="hidden"/>
      </w:sdtPr>
      <w:sdtContent>
        <w:p w14:paraId="602B183F" w14:textId="77777777" w:rsidR="006270A9" w:rsidRDefault="009D5933">
          <w:pPr>
            <w:pStyle w:val="Heading1"/>
          </w:pPr>
          <w:r w:rsidRPr="00440C1C">
            <w:rPr>
              <w:color w:val="2CC0F4"/>
            </w:rPr>
            <w:t>Skills &amp; Abilities</w:t>
          </w:r>
        </w:p>
      </w:sdtContent>
    </w:sdt>
    <w:p w14:paraId="704E0605" w14:textId="77777777" w:rsidR="006270A9" w:rsidRDefault="00BF6A33">
      <w:pPr>
        <w:pStyle w:val="Heading2"/>
      </w:pPr>
      <w:r>
        <w:t xml:space="preserve">Web development </w:t>
      </w:r>
      <w:r>
        <w:tab/>
      </w:r>
    </w:p>
    <w:p w14:paraId="6E603C55" w14:textId="77777777" w:rsidR="00C70AE7" w:rsidRDefault="00BF6A33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webpage software such as Dreamweaver. </w:t>
      </w:r>
    </w:p>
    <w:p w14:paraId="012B7761" w14:textId="123E11AF" w:rsidR="00C70AE7" w:rsidRDefault="00BF6A33" w:rsidP="00EE4CFD">
      <w:pPr>
        <w:pStyle w:val="ListBullet"/>
        <w:numPr>
          <w:ilvl w:val="0"/>
          <w:numId w:val="38"/>
        </w:numPr>
      </w:pPr>
      <w:r w:rsidRPr="00BF6A33">
        <w:t>HTML</w:t>
      </w:r>
      <w:r w:rsidR="00C70AE7">
        <w:t>/HT</w:t>
      </w:r>
      <w:r w:rsidRPr="00BF6A33">
        <w:t>ML5</w:t>
      </w:r>
    </w:p>
    <w:p w14:paraId="4B5AA8DC" w14:textId="0A072441" w:rsidR="00C70AE7" w:rsidRDefault="00BF6A33" w:rsidP="00EE4CFD">
      <w:pPr>
        <w:pStyle w:val="ListBullet"/>
        <w:numPr>
          <w:ilvl w:val="0"/>
          <w:numId w:val="38"/>
        </w:numPr>
      </w:pPr>
      <w:r w:rsidRPr="00BF6A33">
        <w:t xml:space="preserve">JAVA </w:t>
      </w:r>
      <w:r w:rsidR="00D96ABB">
        <w:t xml:space="preserve"> </w:t>
      </w:r>
    </w:p>
    <w:p w14:paraId="7C49E58C" w14:textId="1FC7314B" w:rsidR="006270A9" w:rsidRDefault="00BF6A33" w:rsidP="00EE4CFD">
      <w:pPr>
        <w:pStyle w:val="ListBullet"/>
        <w:numPr>
          <w:ilvl w:val="0"/>
          <w:numId w:val="38"/>
        </w:numPr>
      </w:pPr>
      <w:r w:rsidRPr="00BF6A33">
        <w:t>CSS</w:t>
      </w:r>
    </w:p>
    <w:p w14:paraId="39F83641" w14:textId="32A771BE" w:rsidR="0030565F" w:rsidRDefault="0030565F" w:rsidP="0030565F">
      <w:pPr>
        <w:pStyle w:val="Heading2"/>
      </w:pPr>
      <w:r>
        <w:t xml:space="preserve">Computer Based Training </w:t>
      </w:r>
      <w:r>
        <w:tab/>
      </w:r>
    </w:p>
    <w:p w14:paraId="311B76DC" w14:textId="3EA2054A" w:rsidR="0022736A" w:rsidRDefault="0030565F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</w:t>
      </w:r>
      <w:r>
        <w:t>rapid e-learning tools to create effect and engaging online training.</w:t>
      </w:r>
    </w:p>
    <w:p w14:paraId="11E7796E" w14:textId="1EDEC763" w:rsidR="001A2D86" w:rsidRDefault="001A2D86" w:rsidP="00EE4CFD">
      <w:pPr>
        <w:pStyle w:val="ListBullet"/>
        <w:numPr>
          <w:ilvl w:val="0"/>
          <w:numId w:val="39"/>
        </w:numPr>
      </w:pPr>
      <w:r>
        <w:t>Articulate 360 Suite (Storyline, Rise)</w:t>
      </w:r>
    </w:p>
    <w:p w14:paraId="6393E9B8" w14:textId="0C410DA6" w:rsidR="001A2D86" w:rsidRDefault="001A2D86" w:rsidP="00EE4CFD">
      <w:pPr>
        <w:pStyle w:val="ListBullet"/>
        <w:numPr>
          <w:ilvl w:val="0"/>
          <w:numId w:val="39"/>
        </w:numPr>
      </w:pPr>
      <w:r>
        <w:t>Adobe Captivate</w:t>
      </w:r>
    </w:p>
    <w:p w14:paraId="36B54CC8" w14:textId="4764C94E" w:rsidR="001A2D86" w:rsidRDefault="001A2D86" w:rsidP="00EE4CFD">
      <w:pPr>
        <w:pStyle w:val="ListBullet"/>
        <w:numPr>
          <w:ilvl w:val="0"/>
          <w:numId w:val="39"/>
        </w:numPr>
      </w:pPr>
      <w:r>
        <w:t>Vyond</w:t>
      </w:r>
    </w:p>
    <w:p w14:paraId="1497CBAA" w14:textId="546FA3FE" w:rsidR="00C70AE7" w:rsidRDefault="001A2D86" w:rsidP="00EE4CFD">
      <w:pPr>
        <w:pStyle w:val="ListBullet"/>
        <w:numPr>
          <w:ilvl w:val="0"/>
          <w:numId w:val="39"/>
        </w:numPr>
      </w:pPr>
      <w:r>
        <w:t>Adobe Creative Suite</w:t>
      </w:r>
    </w:p>
    <w:p w14:paraId="57921670" w14:textId="77777777" w:rsidR="006270A9" w:rsidRDefault="00BF6A33">
      <w:pPr>
        <w:pStyle w:val="Heading2"/>
      </w:pPr>
      <w:r w:rsidRPr="00BF6A33">
        <w:t>Graphic Design</w:t>
      </w:r>
    </w:p>
    <w:p w14:paraId="24A572FB" w14:textId="317E2CCA" w:rsidR="0022736A" w:rsidRDefault="00BF6A33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graphic editing software such as Photoshop and Illustrator. </w:t>
      </w:r>
    </w:p>
    <w:p w14:paraId="4591A4FB" w14:textId="51855CB4" w:rsidR="001A2D86" w:rsidRDefault="001A2D86" w:rsidP="00EE4CFD">
      <w:pPr>
        <w:pStyle w:val="ListBullet"/>
        <w:numPr>
          <w:ilvl w:val="0"/>
          <w:numId w:val="40"/>
        </w:numPr>
      </w:pPr>
      <w:r>
        <w:t xml:space="preserve">Adobe </w:t>
      </w:r>
      <w:r w:rsidR="008D3356">
        <w:t>Photoshop</w:t>
      </w:r>
    </w:p>
    <w:p w14:paraId="637F86DD" w14:textId="0AAF1DEF" w:rsidR="008D3356" w:rsidRDefault="008D3356" w:rsidP="00EE4CFD">
      <w:pPr>
        <w:pStyle w:val="ListBullet"/>
        <w:numPr>
          <w:ilvl w:val="0"/>
          <w:numId w:val="40"/>
        </w:numPr>
      </w:pPr>
      <w:r>
        <w:t>Adobe Illustrator</w:t>
      </w:r>
    </w:p>
    <w:p w14:paraId="7B1C152A" w14:textId="3E519468" w:rsidR="007023C0" w:rsidRPr="00BF6A33" w:rsidRDefault="007023C0" w:rsidP="00EE4CFD">
      <w:pPr>
        <w:pStyle w:val="ListBullet"/>
        <w:numPr>
          <w:ilvl w:val="0"/>
          <w:numId w:val="40"/>
        </w:numPr>
      </w:pPr>
      <w:r>
        <w:t>Adobe InDesign</w:t>
      </w:r>
    </w:p>
    <w:p w14:paraId="60698926" w14:textId="77777777" w:rsidR="006270A9" w:rsidRDefault="00BF6A33">
      <w:pPr>
        <w:pStyle w:val="Heading2"/>
      </w:pPr>
      <w:r w:rsidRPr="00BF6A33">
        <w:t>Video Editor</w:t>
      </w:r>
    </w:p>
    <w:p w14:paraId="721500BF" w14:textId="7D5C5CBA" w:rsidR="0022736A" w:rsidRDefault="00BF6A33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video compositing software </w:t>
      </w:r>
    </w:p>
    <w:p w14:paraId="1955877F" w14:textId="0058DD83" w:rsidR="001A2D86" w:rsidRDefault="001A2D86" w:rsidP="00EE4CFD">
      <w:pPr>
        <w:pStyle w:val="ListBullet"/>
        <w:numPr>
          <w:ilvl w:val="0"/>
          <w:numId w:val="41"/>
        </w:numPr>
      </w:pPr>
      <w:r>
        <w:t>Adobe Premiere</w:t>
      </w:r>
    </w:p>
    <w:p w14:paraId="7BEA0D86" w14:textId="37043773" w:rsidR="001A2D86" w:rsidRDefault="001A2D86" w:rsidP="00EE4CFD">
      <w:pPr>
        <w:pStyle w:val="ListBullet"/>
        <w:numPr>
          <w:ilvl w:val="0"/>
          <w:numId w:val="41"/>
        </w:numPr>
      </w:pPr>
      <w:r>
        <w:t>Adobe After Effects</w:t>
      </w:r>
    </w:p>
    <w:p w14:paraId="2ACD985B" w14:textId="7184C31B" w:rsidR="001A2D86" w:rsidRPr="00BF6A33" w:rsidRDefault="001A2D86" w:rsidP="00EE4CFD">
      <w:pPr>
        <w:pStyle w:val="ListBullet"/>
        <w:numPr>
          <w:ilvl w:val="0"/>
          <w:numId w:val="41"/>
        </w:numPr>
      </w:pPr>
      <w:r>
        <w:t>Camtasia</w:t>
      </w:r>
    </w:p>
    <w:p w14:paraId="4BCFD9C7" w14:textId="77777777" w:rsidR="008D3356" w:rsidRDefault="008D3356">
      <w:pPr>
        <w:pStyle w:val="Heading2"/>
      </w:pPr>
    </w:p>
    <w:p w14:paraId="2ED16EEA" w14:textId="77777777" w:rsidR="008D3356" w:rsidRDefault="008D3356">
      <w:pPr>
        <w:pStyle w:val="Heading2"/>
      </w:pPr>
    </w:p>
    <w:p w14:paraId="0709AA28" w14:textId="7FE27C8F" w:rsidR="006270A9" w:rsidRDefault="00BF6A33">
      <w:pPr>
        <w:pStyle w:val="Heading2"/>
      </w:pPr>
      <w:r w:rsidRPr="00BF6A33">
        <w:t>Tech Troubleshooting</w:t>
      </w:r>
    </w:p>
    <w:p w14:paraId="6B112B42" w14:textId="6B2B92F6" w:rsidR="001A2D86" w:rsidRDefault="0022736A" w:rsidP="00EE4CFD">
      <w:pPr>
        <w:pStyle w:val="ListBullet"/>
        <w:numPr>
          <w:ilvl w:val="0"/>
          <w:numId w:val="42"/>
        </w:numPr>
      </w:pPr>
      <w:r>
        <w:t>Logical Analysis</w:t>
      </w:r>
    </w:p>
    <w:p w14:paraId="485BE246" w14:textId="56DE6459" w:rsidR="0022736A" w:rsidRDefault="0022736A" w:rsidP="00EE4CFD">
      <w:pPr>
        <w:pStyle w:val="ListBullet"/>
        <w:numPr>
          <w:ilvl w:val="0"/>
          <w:numId w:val="42"/>
        </w:numPr>
      </w:pPr>
      <w:r>
        <w:t>Effective Communication</w:t>
      </w:r>
    </w:p>
    <w:p w14:paraId="2CBC8273" w14:textId="302B7637" w:rsidR="0022736A" w:rsidRDefault="0022736A" w:rsidP="00EE4CFD">
      <w:pPr>
        <w:pStyle w:val="ListBullet"/>
        <w:numPr>
          <w:ilvl w:val="0"/>
          <w:numId w:val="42"/>
        </w:numPr>
      </w:pPr>
      <w:r>
        <w:t>Organization</w:t>
      </w:r>
    </w:p>
    <w:p w14:paraId="3CFA9FFE" w14:textId="7E5BFE4D" w:rsidR="0022736A" w:rsidRDefault="0022736A" w:rsidP="00EE4CFD">
      <w:pPr>
        <w:pStyle w:val="ListBullet"/>
        <w:numPr>
          <w:ilvl w:val="0"/>
          <w:numId w:val="42"/>
        </w:numPr>
      </w:pPr>
      <w:r>
        <w:t>Creative Planning</w:t>
      </w:r>
    </w:p>
    <w:p w14:paraId="2A37D26D" w14:textId="3A905C37" w:rsidR="003972F9" w:rsidRDefault="003972F9" w:rsidP="003972F9">
      <w:pPr>
        <w:pStyle w:val="ListBullet"/>
        <w:numPr>
          <w:ilvl w:val="0"/>
          <w:numId w:val="0"/>
        </w:numPr>
        <w:ind w:left="216" w:hanging="216"/>
      </w:pPr>
    </w:p>
    <w:p w14:paraId="46364474" w14:textId="7B9E887F" w:rsidR="003972F9" w:rsidRDefault="003972F9" w:rsidP="003972F9">
      <w:pPr>
        <w:pStyle w:val="Heading2"/>
      </w:pPr>
      <w:r>
        <w:t>Content Creation</w:t>
      </w:r>
    </w:p>
    <w:p w14:paraId="2AECEBB6" w14:textId="0CDEE78D" w:rsidR="003972F9" w:rsidRDefault="003972F9" w:rsidP="003972F9">
      <w:pPr>
        <w:pStyle w:val="ListBullet"/>
        <w:numPr>
          <w:ilvl w:val="0"/>
          <w:numId w:val="0"/>
        </w:numPr>
      </w:pPr>
      <w:r w:rsidRPr="00BF6A33">
        <w:t xml:space="preserve">Experience and Knowledge with </w:t>
      </w:r>
      <w:r>
        <w:t>Microsoft 365</w:t>
      </w:r>
      <w:r w:rsidRPr="00BF6A33">
        <w:t xml:space="preserve"> </w:t>
      </w:r>
    </w:p>
    <w:p w14:paraId="5E1B693A" w14:textId="36994611" w:rsidR="003972F9" w:rsidRDefault="003972F9" w:rsidP="003972F9">
      <w:pPr>
        <w:pStyle w:val="ListBullet"/>
        <w:numPr>
          <w:ilvl w:val="0"/>
          <w:numId w:val="41"/>
        </w:numPr>
      </w:pPr>
      <w:r>
        <w:t>Word</w:t>
      </w:r>
    </w:p>
    <w:p w14:paraId="5CA0B42E" w14:textId="24900987" w:rsidR="003972F9" w:rsidRDefault="003972F9" w:rsidP="003972F9">
      <w:pPr>
        <w:pStyle w:val="ListBullet"/>
        <w:numPr>
          <w:ilvl w:val="0"/>
          <w:numId w:val="41"/>
        </w:numPr>
      </w:pPr>
      <w:r>
        <w:t>PowerPoint</w:t>
      </w:r>
    </w:p>
    <w:p w14:paraId="1C2D27F3" w14:textId="54F978C3" w:rsidR="003972F9" w:rsidRPr="00BF6A33" w:rsidRDefault="003972F9" w:rsidP="003972F9">
      <w:pPr>
        <w:pStyle w:val="ListBullet"/>
        <w:numPr>
          <w:ilvl w:val="0"/>
          <w:numId w:val="41"/>
        </w:numPr>
      </w:pPr>
      <w:r>
        <w:t>Excel</w:t>
      </w:r>
    </w:p>
    <w:p w14:paraId="4F2E81CC" w14:textId="77777777" w:rsidR="003972F9" w:rsidRDefault="003972F9" w:rsidP="003972F9">
      <w:pPr>
        <w:pStyle w:val="ListBullet"/>
        <w:numPr>
          <w:ilvl w:val="0"/>
          <w:numId w:val="0"/>
        </w:numPr>
        <w:ind w:left="216" w:hanging="216"/>
      </w:pPr>
    </w:p>
    <w:sdt>
      <w:sdtPr>
        <w:alias w:val="Experience:"/>
        <w:tag w:val="Experience:"/>
        <w:id w:val="171684534"/>
        <w:placeholder>
          <w:docPart w:val="1174FA0915724F91873346BB2AAC78BA"/>
        </w:placeholder>
        <w:temporary/>
        <w:showingPlcHdr/>
        <w15:appearance w15:val="hidden"/>
      </w:sdtPr>
      <w:sdtContent>
        <w:p w14:paraId="39280232" w14:textId="77777777" w:rsidR="006270A9" w:rsidRDefault="009D5933">
          <w:pPr>
            <w:pStyle w:val="Heading1"/>
          </w:pPr>
          <w:r w:rsidRPr="00440C1C">
            <w:rPr>
              <w:color w:val="2CC0F4"/>
            </w:rPr>
            <w:t>Experience</w:t>
          </w:r>
        </w:p>
      </w:sdtContent>
    </w:sdt>
    <w:p w14:paraId="4EE91B38" w14:textId="4A85F4B2" w:rsidR="006270A9" w:rsidRDefault="00BF6A33">
      <w:pPr>
        <w:pStyle w:val="Heading2"/>
      </w:pPr>
      <w:r w:rsidRPr="00BF6A33">
        <w:t>SENIOR LEARNING SYSTEMS PROFESSIONAL</w:t>
      </w:r>
      <w:r w:rsidR="009D5933">
        <w:t> | </w:t>
      </w:r>
      <w:r>
        <w:t>Humana</w:t>
      </w:r>
      <w:r w:rsidR="009D5933">
        <w:t> | </w:t>
      </w:r>
      <w:r>
        <w:t>2011-</w:t>
      </w:r>
      <w:r w:rsidR="00EE4CFD">
        <w:t>Current</w:t>
      </w:r>
    </w:p>
    <w:p w14:paraId="5FC61220" w14:textId="77777777" w:rsidR="00BF6A33" w:rsidRPr="00BF6A33" w:rsidRDefault="00BF6A33" w:rsidP="00F9005B">
      <w:pPr>
        <w:pStyle w:val="ListBullet"/>
        <w:numPr>
          <w:ilvl w:val="0"/>
          <w:numId w:val="0"/>
        </w:numPr>
      </w:pPr>
      <w:r w:rsidRPr="00BF6A33">
        <w:t>As a Senior Learning Systems Professional for Humana Inc, I provide guidance and support on the use of technology involved in learning and development.</w:t>
      </w:r>
    </w:p>
    <w:p w14:paraId="4CB24D36" w14:textId="6FEC6784" w:rsidR="00BF6A33" w:rsidRPr="00BF6A33" w:rsidRDefault="00BF6A33" w:rsidP="00EE4CFD">
      <w:pPr>
        <w:pStyle w:val="ListBullet"/>
        <w:numPr>
          <w:ilvl w:val="0"/>
          <w:numId w:val="43"/>
        </w:numPr>
      </w:pPr>
      <w:r w:rsidRPr="00BF6A33">
        <w:t xml:space="preserve">Collaborate with subject matter experts on appropriate </w:t>
      </w:r>
      <w:r w:rsidR="00EE4CFD" w:rsidRPr="00BF6A33">
        <w:t>technology-based</w:t>
      </w:r>
      <w:r w:rsidRPr="00BF6A33">
        <w:t xml:space="preserve"> learning solutions</w:t>
      </w:r>
    </w:p>
    <w:p w14:paraId="6F48E68F" w14:textId="77777777" w:rsidR="00BF6A33" w:rsidRPr="00BF6A33" w:rsidRDefault="00BF6A33" w:rsidP="00EE4CFD">
      <w:pPr>
        <w:pStyle w:val="ListBullet"/>
        <w:numPr>
          <w:ilvl w:val="0"/>
          <w:numId w:val="43"/>
        </w:numPr>
      </w:pPr>
      <w:r w:rsidRPr="00BF6A33">
        <w:t>Consultant for the introduction of technology-supported learning</w:t>
      </w:r>
    </w:p>
    <w:p w14:paraId="5AC1E2E6" w14:textId="77777777" w:rsidR="00BF6A33" w:rsidRDefault="00BF6A33" w:rsidP="00EE4CFD">
      <w:pPr>
        <w:pStyle w:val="ListBullet"/>
        <w:numPr>
          <w:ilvl w:val="0"/>
          <w:numId w:val="43"/>
        </w:numPr>
      </w:pPr>
      <w:r w:rsidRPr="00BF6A33">
        <w:t>2012 and 2013 Humana Learning Consortium "People Choice" e-learning award winner</w:t>
      </w:r>
    </w:p>
    <w:p w14:paraId="5B2A8192" w14:textId="1439A3F4" w:rsidR="00EE6494" w:rsidRPr="00BF6A33" w:rsidRDefault="00EE6494" w:rsidP="00EE4CFD">
      <w:pPr>
        <w:pStyle w:val="ListBullet"/>
        <w:numPr>
          <w:ilvl w:val="0"/>
          <w:numId w:val="43"/>
        </w:numPr>
      </w:pPr>
      <w:r>
        <w:t xml:space="preserve">Created a </w:t>
      </w:r>
      <w:r w:rsidR="00EE4CFD">
        <w:t>flash-based</w:t>
      </w:r>
      <w:r>
        <w:t xml:space="preserve"> learning game that was included in Ethics and Compliance company wide</w:t>
      </w:r>
    </w:p>
    <w:p w14:paraId="08B9AD16" w14:textId="10093466" w:rsidR="006270A9" w:rsidRDefault="00BF6A33" w:rsidP="00EE4CFD">
      <w:pPr>
        <w:pStyle w:val="ListBullet"/>
        <w:numPr>
          <w:ilvl w:val="0"/>
          <w:numId w:val="43"/>
        </w:numPr>
      </w:pPr>
      <w:r w:rsidRPr="00BF6A33">
        <w:t>Design the look and feel of courses, learning portals, mobile learning and print materials.</w:t>
      </w:r>
    </w:p>
    <w:p w14:paraId="4C2BD777" w14:textId="7596F17E" w:rsidR="00EE4CFD" w:rsidRDefault="00EE4CFD" w:rsidP="00EE4CFD">
      <w:pPr>
        <w:pStyle w:val="ListBullet"/>
        <w:numPr>
          <w:ilvl w:val="0"/>
          <w:numId w:val="43"/>
        </w:numPr>
      </w:pPr>
      <w:r>
        <w:t xml:space="preserve">Create E-Learning materials for 90,000 agents across the sales enterprise </w:t>
      </w:r>
    </w:p>
    <w:p w14:paraId="5631DFCF" w14:textId="77777777" w:rsidR="006270A9" w:rsidRDefault="00BF6A33">
      <w:pPr>
        <w:pStyle w:val="Heading2"/>
      </w:pPr>
      <w:r w:rsidRPr="00BF6A33">
        <w:t>SENIOR LEARNING DESIGN PROFESSIONAL</w:t>
      </w:r>
      <w:r w:rsidR="009D5933">
        <w:t> | </w:t>
      </w:r>
      <w:r>
        <w:t>humana</w:t>
      </w:r>
      <w:r w:rsidR="009D5933">
        <w:t> | </w:t>
      </w:r>
      <w:r>
        <w:t>2009-2011</w:t>
      </w:r>
    </w:p>
    <w:p w14:paraId="5263F897" w14:textId="6164578F" w:rsidR="00BF6A33" w:rsidRDefault="00BF6A33" w:rsidP="00F9005B">
      <w:pPr>
        <w:pStyle w:val="ListBullet"/>
        <w:numPr>
          <w:ilvl w:val="0"/>
          <w:numId w:val="0"/>
        </w:numPr>
      </w:pPr>
      <w:r w:rsidRPr="00BF6A33">
        <w:t>As a Senior Learning Design Professional</w:t>
      </w:r>
      <w:r w:rsidR="008D3356">
        <w:t>,</w:t>
      </w:r>
      <w:r w:rsidRPr="00BF6A33">
        <w:t xml:space="preserve"> I analyzed </w:t>
      </w:r>
      <w:r w:rsidR="00884155">
        <w:t>and</w:t>
      </w:r>
      <w:r w:rsidRPr="00BF6A33">
        <w:t xml:space="preserve"> organized content, designed solutions, </w:t>
      </w:r>
      <w:r w:rsidR="00884155">
        <w:t xml:space="preserve">and </w:t>
      </w:r>
      <w:r w:rsidRPr="00BF6A33">
        <w:t>wrote storyboards</w:t>
      </w:r>
      <w:r w:rsidR="008D3356">
        <w:t>.</w:t>
      </w:r>
      <w:r w:rsidRPr="00BF6A33">
        <w:t xml:space="preserve"> </w:t>
      </w:r>
      <w:r w:rsidR="00884155">
        <w:t>I p</w:t>
      </w:r>
      <w:r w:rsidR="008D3356">
        <w:t xml:space="preserve">rovided </w:t>
      </w:r>
      <w:r w:rsidRPr="00BF6A33">
        <w:t>performance support</w:t>
      </w:r>
      <w:r w:rsidR="00884155">
        <w:t xml:space="preserve"> to internal and external partners. I also </w:t>
      </w:r>
      <w:r w:rsidRPr="00BF6A33">
        <w:t>coordinate</w:t>
      </w:r>
      <w:r w:rsidR="00884155">
        <w:t>d</w:t>
      </w:r>
      <w:r w:rsidRPr="00BF6A33">
        <w:t xml:space="preserve"> performance assessments to measure training effectiveness.</w:t>
      </w:r>
    </w:p>
    <w:p w14:paraId="6044A460" w14:textId="77777777" w:rsidR="00BF6A33" w:rsidRDefault="00BF6A33" w:rsidP="00BF6A33">
      <w:pPr>
        <w:pStyle w:val="ListBullet"/>
        <w:numPr>
          <w:ilvl w:val="0"/>
          <w:numId w:val="0"/>
        </w:numPr>
        <w:ind w:left="216" w:hanging="216"/>
      </w:pPr>
    </w:p>
    <w:p w14:paraId="4462E9D1" w14:textId="77777777" w:rsidR="00BF6A33" w:rsidRDefault="00BF6A33" w:rsidP="00BF6A33">
      <w:pPr>
        <w:pStyle w:val="Heading2"/>
      </w:pPr>
      <w:r w:rsidRPr="00BF6A33">
        <w:t>LEARNING FACILITATION PROFESSIONAL</w:t>
      </w:r>
      <w:r>
        <w:t>| humana | 2006-2009</w:t>
      </w:r>
    </w:p>
    <w:p w14:paraId="152F18EF" w14:textId="4D082F80" w:rsidR="00BF6A33" w:rsidRDefault="00BF6A33" w:rsidP="00F9005B">
      <w:pPr>
        <w:pStyle w:val="ListBullet"/>
        <w:numPr>
          <w:ilvl w:val="0"/>
          <w:numId w:val="0"/>
        </w:numPr>
        <w:ind w:left="216" w:hanging="216"/>
      </w:pPr>
      <w:r w:rsidRPr="00BF6A33">
        <w:t xml:space="preserve">Facilitates training courses for organization employees or external audiences. </w:t>
      </w:r>
    </w:p>
    <w:p w14:paraId="4E131BF0" w14:textId="7DE0191F" w:rsidR="00CB013E" w:rsidRDefault="00CB013E" w:rsidP="00884155">
      <w:pPr>
        <w:pStyle w:val="ListBullet"/>
        <w:numPr>
          <w:ilvl w:val="0"/>
          <w:numId w:val="34"/>
        </w:numPr>
      </w:pPr>
      <w:r>
        <w:t>In class face to face training for 25+ adult learners</w:t>
      </w:r>
    </w:p>
    <w:p w14:paraId="1930C70E" w14:textId="0FE652BE" w:rsidR="00CB013E" w:rsidRDefault="00CB013E" w:rsidP="00884155">
      <w:pPr>
        <w:pStyle w:val="ListBullet"/>
        <w:numPr>
          <w:ilvl w:val="0"/>
          <w:numId w:val="34"/>
        </w:numPr>
      </w:pPr>
      <w:r>
        <w:t>Online webinars for 25+ adult learners</w:t>
      </w:r>
    </w:p>
    <w:p w14:paraId="1200FD66" w14:textId="5C9E2B1D" w:rsidR="00CB013E" w:rsidRDefault="00CB013E" w:rsidP="00CB013E">
      <w:pPr>
        <w:pStyle w:val="ListBullet"/>
        <w:numPr>
          <w:ilvl w:val="0"/>
          <w:numId w:val="25"/>
        </w:numPr>
      </w:pPr>
      <w:r>
        <w:t>Effective communication</w:t>
      </w:r>
    </w:p>
    <w:p w14:paraId="3AE8E7C7" w14:textId="000184EE" w:rsidR="00CB013E" w:rsidRDefault="00CB013E" w:rsidP="00CB013E">
      <w:pPr>
        <w:pStyle w:val="ListBullet"/>
        <w:numPr>
          <w:ilvl w:val="0"/>
          <w:numId w:val="25"/>
        </w:numPr>
      </w:pPr>
      <w:r>
        <w:t xml:space="preserve">Logical analysis </w:t>
      </w:r>
    </w:p>
    <w:p w14:paraId="55554DD1" w14:textId="77777777" w:rsidR="00CB013E" w:rsidRPr="00BF6A33" w:rsidRDefault="00CB013E" w:rsidP="00426056">
      <w:pPr>
        <w:pStyle w:val="ListBullet"/>
        <w:numPr>
          <w:ilvl w:val="0"/>
          <w:numId w:val="0"/>
        </w:numPr>
        <w:ind w:left="216"/>
      </w:pPr>
    </w:p>
    <w:p w14:paraId="4ADC3B1A" w14:textId="77777777" w:rsidR="00BF6A33" w:rsidRPr="00BF6A33" w:rsidRDefault="00BF6A33" w:rsidP="00BF6A33">
      <w:pPr>
        <w:pStyle w:val="ListBullet"/>
        <w:numPr>
          <w:ilvl w:val="0"/>
          <w:numId w:val="0"/>
        </w:numPr>
        <w:ind w:left="216" w:hanging="216"/>
      </w:pPr>
    </w:p>
    <w:p w14:paraId="7DD429B6" w14:textId="77777777" w:rsidR="001B29CF" w:rsidRPr="001B29CF" w:rsidRDefault="001B29CF" w:rsidP="00BF6A33">
      <w:pPr>
        <w:pStyle w:val="ListBullet"/>
        <w:numPr>
          <w:ilvl w:val="0"/>
          <w:numId w:val="0"/>
        </w:numPr>
        <w:ind w:left="216"/>
      </w:pPr>
    </w:p>
    <w:sectPr w:rsidR="001B29CF" w:rsidRPr="001B29CF" w:rsidSect="00617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FB62" w14:textId="77777777" w:rsidR="00CF7201" w:rsidRDefault="00CF7201">
      <w:pPr>
        <w:spacing w:after="0"/>
      </w:pPr>
      <w:r>
        <w:separator/>
      </w:r>
    </w:p>
  </w:endnote>
  <w:endnote w:type="continuationSeparator" w:id="0">
    <w:p w14:paraId="37204D29" w14:textId="77777777" w:rsidR="00CF7201" w:rsidRDefault="00CF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339C" w14:textId="77777777" w:rsidR="0030565F" w:rsidRDefault="00305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C61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E649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9C64" w14:textId="77777777" w:rsidR="0030565F" w:rsidRDefault="00305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B49A" w14:textId="77777777" w:rsidR="00CF7201" w:rsidRDefault="00CF7201">
      <w:pPr>
        <w:spacing w:after="0"/>
      </w:pPr>
      <w:r>
        <w:separator/>
      </w:r>
    </w:p>
  </w:footnote>
  <w:footnote w:type="continuationSeparator" w:id="0">
    <w:p w14:paraId="30DF759A" w14:textId="77777777" w:rsidR="00CF7201" w:rsidRDefault="00CF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A422" w14:textId="77777777" w:rsidR="0030565F" w:rsidRDefault="00305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6264" w14:textId="77777777" w:rsidR="0030565F" w:rsidRDefault="00305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68E5" w14:textId="77777777" w:rsidR="0030565F" w:rsidRDefault="00305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2034"/>
        </w:tabs>
        <w:ind w:left="2034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DE153A"/>
    <w:multiLevelType w:val="hybridMultilevel"/>
    <w:tmpl w:val="12D4B0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CF700CD"/>
    <w:multiLevelType w:val="hybridMultilevel"/>
    <w:tmpl w:val="AF30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E752BA"/>
    <w:multiLevelType w:val="hybridMultilevel"/>
    <w:tmpl w:val="CD08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2642D"/>
    <w:multiLevelType w:val="hybridMultilevel"/>
    <w:tmpl w:val="D74C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70AE6"/>
    <w:multiLevelType w:val="hybridMultilevel"/>
    <w:tmpl w:val="A5C4CAE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2B37453"/>
    <w:multiLevelType w:val="hybridMultilevel"/>
    <w:tmpl w:val="B7BA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C3E76F5"/>
    <w:multiLevelType w:val="hybridMultilevel"/>
    <w:tmpl w:val="C69A98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42697"/>
    <w:multiLevelType w:val="hybridMultilevel"/>
    <w:tmpl w:val="60DC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4F31C4"/>
    <w:multiLevelType w:val="hybridMultilevel"/>
    <w:tmpl w:val="B7444B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FDD50CE"/>
    <w:multiLevelType w:val="multilevel"/>
    <w:tmpl w:val="C6E6F6C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6" w15:restartNumberingAfterBreak="0">
    <w:nsid w:val="42B426F3"/>
    <w:multiLevelType w:val="hybridMultilevel"/>
    <w:tmpl w:val="C792C05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B0715A7"/>
    <w:multiLevelType w:val="hybridMultilevel"/>
    <w:tmpl w:val="C97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85A60"/>
    <w:multiLevelType w:val="multilevel"/>
    <w:tmpl w:val="85B4D2D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9" w15:restartNumberingAfterBreak="0">
    <w:nsid w:val="52206D50"/>
    <w:multiLevelType w:val="multilevel"/>
    <w:tmpl w:val="3E824C0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B60B03"/>
    <w:multiLevelType w:val="hybridMultilevel"/>
    <w:tmpl w:val="47D40AD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62650668"/>
    <w:multiLevelType w:val="hybridMultilevel"/>
    <w:tmpl w:val="E938A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3C12A2E"/>
    <w:multiLevelType w:val="hybridMultilevel"/>
    <w:tmpl w:val="CB4844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9E47DD2"/>
    <w:multiLevelType w:val="multilevel"/>
    <w:tmpl w:val="DC12514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8" w15:restartNumberingAfterBreak="0">
    <w:nsid w:val="7E265521"/>
    <w:multiLevelType w:val="multilevel"/>
    <w:tmpl w:val="ED2651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9" w15:restartNumberingAfterBreak="0">
    <w:nsid w:val="7E3C19E4"/>
    <w:multiLevelType w:val="hybridMultilevel"/>
    <w:tmpl w:val="0B005D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89372381">
    <w:abstractNumId w:val="9"/>
  </w:num>
  <w:num w:numId="2" w16cid:durableId="1308433787">
    <w:abstractNumId w:val="9"/>
    <w:lvlOverride w:ilvl="0">
      <w:startOverride w:val="1"/>
    </w:lvlOverride>
  </w:num>
  <w:num w:numId="3" w16cid:durableId="812716123">
    <w:abstractNumId w:val="9"/>
    <w:lvlOverride w:ilvl="0">
      <w:startOverride w:val="1"/>
    </w:lvlOverride>
  </w:num>
  <w:num w:numId="4" w16cid:durableId="674655462">
    <w:abstractNumId w:val="9"/>
    <w:lvlOverride w:ilvl="0">
      <w:startOverride w:val="1"/>
    </w:lvlOverride>
  </w:num>
  <w:num w:numId="5" w16cid:durableId="323433039">
    <w:abstractNumId w:val="8"/>
  </w:num>
  <w:num w:numId="6" w16cid:durableId="1206142636">
    <w:abstractNumId w:val="7"/>
  </w:num>
  <w:num w:numId="7" w16cid:durableId="849293664">
    <w:abstractNumId w:val="6"/>
  </w:num>
  <w:num w:numId="8" w16cid:durableId="1696955759">
    <w:abstractNumId w:val="5"/>
  </w:num>
  <w:num w:numId="9" w16cid:durableId="818889916">
    <w:abstractNumId w:val="4"/>
  </w:num>
  <w:num w:numId="10" w16cid:durableId="2007706544">
    <w:abstractNumId w:val="3"/>
  </w:num>
  <w:num w:numId="11" w16cid:durableId="1736735170">
    <w:abstractNumId w:val="2"/>
  </w:num>
  <w:num w:numId="12" w16cid:durableId="1739551865">
    <w:abstractNumId w:val="1"/>
  </w:num>
  <w:num w:numId="13" w16cid:durableId="214506310">
    <w:abstractNumId w:val="0"/>
  </w:num>
  <w:num w:numId="14" w16cid:durableId="101416917">
    <w:abstractNumId w:val="19"/>
  </w:num>
  <w:num w:numId="15" w16cid:durableId="2145351058">
    <w:abstractNumId w:val="30"/>
  </w:num>
  <w:num w:numId="16" w16cid:durableId="609969394">
    <w:abstractNumId w:val="14"/>
  </w:num>
  <w:num w:numId="17" w16cid:durableId="282687658">
    <w:abstractNumId w:val="23"/>
  </w:num>
  <w:num w:numId="18" w16cid:durableId="965887074">
    <w:abstractNumId w:val="11"/>
  </w:num>
  <w:num w:numId="19" w16cid:durableId="407460364">
    <w:abstractNumId w:val="36"/>
  </w:num>
  <w:num w:numId="20" w16cid:durableId="769739992">
    <w:abstractNumId w:val="31"/>
  </w:num>
  <w:num w:numId="21" w16cid:durableId="1653676345">
    <w:abstractNumId w:val="12"/>
  </w:num>
  <w:num w:numId="22" w16cid:durableId="1179394308">
    <w:abstractNumId w:val="21"/>
  </w:num>
  <w:num w:numId="23" w16cid:durableId="1480339930">
    <w:abstractNumId w:val="35"/>
  </w:num>
  <w:num w:numId="24" w16cid:durableId="1045525623">
    <w:abstractNumId w:val="32"/>
  </w:num>
  <w:num w:numId="25" w16cid:durableId="113258298">
    <w:abstractNumId w:val="39"/>
  </w:num>
  <w:num w:numId="26" w16cid:durableId="920675878">
    <w:abstractNumId w:val="16"/>
  </w:num>
  <w:num w:numId="27" w16cid:durableId="2111509149">
    <w:abstractNumId w:val="27"/>
  </w:num>
  <w:num w:numId="28" w16cid:durableId="844780176">
    <w:abstractNumId w:val="22"/>
  </w:num>
  <w:num w:numId="29" w16cid:durableId="1177234417">
    <w:abstractNumId w:val="37"/>
  </w:num>
  <w:num w:numId="30" w16cid:durableId="1861433502">
    <w:abstractNumId w:val="28"/>
  </w:num>
  <w:num w:numId="31" w16cid:durableId="675958544">
    <w:abstractNumId w:val="25"/>
  </w:num>
  <w:num w:numId="32" w16cid:durableId="1938830493">
    <w:abstractNumId w:val="29"/>
  </w:num>
  <w:num w:numId="33" w16cid:durableId="329597715">
    <w:abstractNumId w:val="38"/>
  </w:num>
  <w:num w:numId="34" w16cid:durableId="1227958860">
    <w:abstractNumId w:val="33"/>
  </w:num>
  <w:num w:numId="35" w16cid:durableId="1927490991">
    <w:abstractNumId w:val="13"/>
  </w:num>
  <w:num w:numId="36" w16cid:durableId="1768427703">
    <w:abstractNumId w:val="15"/>
  </w:num>
  <w:num w:numId="37" w16cid:durableId="1870994051">
    <w:abstractNumId w:val="18"/>
  </w:num>
  <w:num w:numId="38" w16cid:durableId="503131460">
    <w:abstractNumId w:val="26"/>
  </w:num>
  <w:num w:numId="39" w16cid:durableId="1425766937">
    <w:abstractNumId w:val="34"/>
  </w:num>
  <w:num w:numId="40" w16cid:durableId="365837923">
    <w:abstractNumId w:val="17"/>
  </w:num>
  <w:num w:numId="41" w16cid:durableId="1584529795">
    <w:abstractNumId w:val="20"/>
  </w:num>
  <w:num w:numId="42" w16cid:durableId="692536098">
    <w:abstractNumId w:val="24"/>
  </w:num>
  <w:num w:numId="43" w16cid:durableId="1279140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33"/>
    <w:rsid w:val="000A4F59"/>
    <w:rsid w:val="00141A4C"/>
    <w:rsid w:val="001A2D86"/>
    <w:rsid w:val="001B29CF"/>
    <w:rsid w:val="0022736A"/>
    <w:rsid w:val="0028220F"/>
    <w:rsid w:val="002E436D"/>
    <w:rsid w:val="0030565F"/>
    <w:rsid w:val="00326CD8"/>
    <w:rsid w:val="00356C14"/>
    <w:rsid w:val="0037456A"/>
    <w:rsid w:val="003972F9"/>
    <w:rsid w:val="00440C1C"/>
    <w:rsid w:val="004E55D2"/>
    <w:rsid w:val="00617B26"/>
    <w:rsid w:val="006270A9"/>
    <w:rsid w:val="00675956"/>
    <w:rsid w:val="00681034"/>
    <w:rsid w:val="00684903"/>
    <w:rsid w:val="007023C0"/>
    <w:rsid w:val="0077228A"/>
    <w:rsid w:val="00793490"/>
    <w:rsid w:val="00816216"/>
    <w:rsid w:val="00821FE2"/>
    <w:rsid w:val="00854CB3"/>
    <w:rsid w:val="0087734B"/>
    <w:rsid w:val="00884155"/>
    <w:rsid w:val="008D3356"/>
    <w:rsid w:val="009D5933"/>
    <w:rsid w:val="00AB48AD"/>
    <w:rsid w:val="00AC57A8"/>
    <w:rsid w:val="00BD768D"/>
    <w:rsid w:val="00BF6A33"/>
    <w:rsid w:val="00C61F8E"/>
    <w:rsid w:val="00C70AE7"/>
    <w:rsid w:val="00CB013E"/>
    <w:rsid w:val="00CD1121"/>
    <w:rsid w:val="00CF7201"/>
    <w:rsid w:val="00D96ABB"/>
    <w:rsid w:val="00E83E4B"/>
    <w:rsid w:val="00EE4CFD"/>
    <w:rsid w:val="00EE6494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9D9A6"/>
  <w15:chartTrackingRefBased/>
  <w15:docId w15:val="{E29475E3-300C-445D-A0ED-A0060D4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BF6A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64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dquezada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QualityDesign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q4230\Downloads\TF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12AFB7406B492287A69EAFC09A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39C9-42A6-4B4E-B02A-66E2956FEF5D}"/>
      </w:docPartPr>
      <w:docPartBody>
        <w:p w:rsidR="0010649C" w:rsidRDefault="003C77B7">
          <w:pPr>
            <w:pStyle w:val="EB12AFB7406B492287A69EAFC09A23EE"/>
          </w:pPr>
          <w:r>
            <w:t>Objective</w:t>
          </w:r>
        </w:p>
      </w:docPartBody>
    </w:docPart>
    <w:docPart>
      <w:docPartPr>
        <w:name w:val="7761C53B154348A7831EC7B646D3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A1FE-9340-4CA3-B185-00ADA8A3144F}"/>
      </w:docPartPr>
      <w:docPartBody>
        <w:p w:rsidR="0010649C" w:rsidRDefault="003C77B7">
          <w:pPr>
            <w:pStyle w:val="7761C53B154348A7831EC7B646D33B7C"/>
          </w:pPr>
          <w:r>
            <w:t>Education</w:t>
          </w:r>
        </w:p>
      </w:docPartBody>
    </w:docPart>
    <w:docPart>
      <w:docPartPr>
        <w:name w:val="D434B1B2708245B78EDB796E9FC4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5708-314D-479A-AF9E-AB07B6394854}"/>
      </w:docPartPr>
      <w:docPartBody>
        <w:p w:rsidR="0010649C" w:rsidRDefault="003C77B7">
          <w:pPr>
            <w:pStyle w:val="D434B1B2708245B78EDB796E9FC4ED77"/>
          </w:pPr>
          <w:r>
            <w:t>Skills &amp; Abilities</w:t>
          </w:r>
        </w:p>
      </w:docPartBody>
    </w:docPart>
    <w:docPart>
      <w:docPartPr>
        <w:name w:val="1174FA0915724F91873346BB2AAC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09C8-EDB4-4FDF-9E5D-2B96B0D536F8}"/>
      </w:docPartPr>
      <w:docPartBody>
        <w:p w:rsidR="0010649C" w:rsidRDefault="003C77B7">
          <w:pPr>
            <w:pStyle w:val="1174FA0915724F91873346BB2AAC78B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B7"/>
    <w:rsid w:val="0010649C"/>
    <w:rsid w:val="003C541B"/>
    <w:rsid w:val="003C77B7"/>
    <w:rsid w:val="007551BA"/>
    <w:rsid w:val="00E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12AFB7406B492287A69EAFC09A23EE">
    <w:name w:val="EB12AFB7406B492287A69EAFC09A23EE"/>
  </w:style>
  <w:style w:type="paragraph" w:customStyle="1" w:styleId="7761C53B154348A7831EC7B646D33B7C">
    <w:name w:val="7761C53B154348A7831EC7B646D33B7C"/>
  </w:style>
  <w:style w:type="paragraph" w:customStyle="1" w:styleId="D434B1B2708245B78EDB796E9FC4ED77">
    <w:name w:val="D434B1B2708245B78EDB796E9FC4ED77"/>
  </w:style>
  <w:style w:type="paragraph" w:customStyle="1" w:styleId="1174FA0915724F91873346BB2AAC78BA">
    <w:name w:val="1174FA0915724F91873346BB2AAC7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190B-EF47-42BF-A55D-CC6C6B5A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TF02918880.dotx</Template>
  <TotalTime>136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Quezada</dc:creator>
  <cp:keywords/>
  <cp:lastModifiedBy>. Q</cp:lastModifiedBy>
  <cp:revision>12</cp:revision>
  <dcterms:created xsi:type="dcterms:W3CDTF">2019-09-06T18:59:00Z</dcterms:created>
  <dcterms:modified xsi:type="dcterms:W3CDTF">2022-09-03T07:28:00Z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e812b8f6-addb-4f5e-9f7e-93d36ebb89dd</vt:lpwstr>
  </property>
  <property fmtid="{D5CDD505-2E9C-101B-9397-08002B2CF9AE}" pid="3" name="HumanaClassification">
    <vt:lpwstr>I</vt:lpwstr>
  </property>
</Properties>
</file>